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广西外国语学院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2019年公开招聘专职教师的启事</w:t>
      </w:r>
    </w:p>
    <w:p>
      <w:pPr>
        <w:ind w:firstLine="64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因工作需要，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</w:rPr>
        <w:t>现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eastAsia="zh-CN"/>
        </w:rPr>
        <w:t>面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</w:rPr>
        <w:t>向社会公开招聘专职教师。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eastAsia="zh-CN"/>
        </w:rPr>
        <w:t>待遇方面，应届硕士毕业生每月工资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val="en-US" w:eastAsia="zh-CN"/>
        </w:rPr>
        <w:t>5000-6000元（不含超课时的课酬、班主任津贴等）,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eastAsia="zh-CN"/>
        </w:rPr>
        <w:t>学校按相关规定缴纳五险一金。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u w:val="none"/>
          <w:lang w:val="en-US" w:eastAsia="zh-CN"/>
        </w:rPr>
        <w:t>具体岗位及要求：</w:t>
      </w:r>
    </w:p>
    <w:tbl>
      <w:tblPr>
        <w:tblStyle w:val="3"/>
        <w:tblW w:w="87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470"/>
        <w:gridCol w:w="1185"/>
        <w:gridCol w:w="1766"/>
        <w:gridCol w:w="2840"/>
        <w:gridCol w:w="6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东南亚语言文化学院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柬埔寨语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老挝语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欧美语言文化学院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英语本科专业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西班牙语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中国文学批评史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汉语言国际教育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工商与公共管理学院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税收学或财政学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艺术设计类专业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学科教学或文学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琴法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马克思主义理论专业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足球、民族传统体育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大学生心理健康教育中心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硕士研究生以上或讲师以上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宋体" w:hAnsi="宋体" w:eastAsia="宋体" w:cs="宋体"/>
          <w:b w:val="0"/>
          <w:i w:val="0"/>
          <w:color w:val="000000"/>
          <w:sz w:val="27"/>
          <w:szCs w:val="27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u w:val="none"/>
          <w:lang w:val="en-US" w:eastAsia="zh-CN"/>
        </w:rPr>
        <w:t>二、联系方式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联系电话：0771-4730965  姜老师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、李老师和韦老师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地址：广西南宁市青秀区五合大道19号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人力资源部（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图书馆1楼东面112办公室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邮编：530222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简历可通过E-mail或由本人携带送至人力资源部（请注明联系方式，应聘材料恕不退还）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3" w:leftChars="87" w:firstLine="160" w:firstLineChars="5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E-mail：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gxuflzp@163.com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请在主题写明“应聘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+姓名+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最高学历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+毕业院校+专业”，以便查收。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sz w:val="27"/>
          <w:szCs w:val="27"/>
          <w:u w:val="none"/>
          <w:lang w:val="en-US" w:eastAsia="zh-CN"/>
        </w:rPr>
        <w:t xml:space="preserve">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i w:val="0"/>
          <w:color w:val="000000"/>
          <w:sz w:val="27"/>
          <w:szCs w:val="27"/>
          <w:u w:val="none"/>
          <w:lang w:val="en-US" w:eastAsia="zh-CN"/>
        </w:rPr>
      </w:pPr>
    </w:p>
    <w:p>
      <w:pPr>
        <w:ind w:firstLine="6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22A55"/>
    <w:multiLevelType w:val="singleLevel"/>
    <w:tmpl w:val="D2522A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86BFD"/>
    <w:rsid w:val="00F66221"/>
    <w:rsid w:val="011058CC"/>
    <w:rsid w:val="02F455A2"/>
    <w:rsid w:val="03EA497D"/>
    <w:rsid w:val="09577D3C"/>
    <w:rsid w:val="0A853D8B"/>
    <w:rsid w:val="0E96500E"/>
    <w:rsid w:val="0EB06BC0"/>
    <w:rsid w:val="0F9750FD"/>
    <w:rsid w:val="0FBF3EED"/>
    <w:rsid w:val="102E2E03"/>
    <w:rsid w:val="128A14C0"/>
    <w:rsid w:val="13937091"/>
    <w:rsid w:val="145015CD"/>
    <w:rsid w:val="157C6355"/>
    <w:rsid w:val="157D428B"/>
    <w:rsid w:val="15C1049A"/>
    <w:rsid w:val="198D551C"/>
    <w:rsid w:val="1AC8556A"/>
    <w:rsid w:val="1CA65236"/>
    <w:rsid w:val="1D5F0ABC"/>
    <w:rsid w:val="22C321CE"/>
    <w:rsid w:val="23537939"/>
    <w:rsid w:val="236810F7"/>
    <w:rsid w:val="24107DF5"/>
    <w:rsid w:val="275E27FA"/>
    <w:rsid w:val="2B2D5EE5"/>
    <w:rsid w:val="2BF66BD7"/>
    <w:rsid w:val="2C411228"/>
    <w:rsid w:val="2DA21D3D"/>
    <w:rsid w:val="2F284624"/>
    <w:rsid w:val="316416DC"/>
    <w:rsid w:val="32EB5C8D"/>
    <w:rsid w:val="33045307"/>
    <w:rsid w:val="33DA4CAA"/>
    <w:rsid w:val="340F7B82"/>
    <w:rsid w:val="34C9484D"/>
    <w:rsid w:val="353B6716"/>
    <w:rsid w:val="370D02AB"/>
    <w:rsid w:val="37D12DE2"/>
    <w:rsid w:val="380504C7"/>
    <w:rsid w:val="388033BE"/>
    <w:rsid w:val="39D47E3B"/>
    <w:rsid w:val="39F63599"/>
    <w:rsid w:val="3ABB3C20"/>
    <w:rsid w:val="3BC86BFD"/>
    <w:rsid w:val="3C32344A"/>
    <w:rsid w:val="3C697E1E"/>
    <w:rsid w:val="3C9B003E"/>
    <w:rsid w:val="3E1F2BCF"/>
    <w:rsid w:val="3E5560B6"/>
    <w:rsid w:val="3EDA4B4E"/>
    <w:rsid w:val="3F646A53"/>
    <w:rsid w:val="3FBF6A00"/>
    <w:rsid w:val="40B23570"/>
    <w:rsid w:val="449F4793"/>
    <w:rsid w:val="46410528"/>
    <w:rsid w:val="477C68E2"/>
    <w:rsid w:val="47A56067"/>
    <w:rsid w:val="47B930EC"/>
    <w:rsid w:val="47FC67FE"/>
    <w:rsid w:val="49250999"/>
    <w:rsid w:val="495D5B20"/>
    <w:rsid w:val="49EE2228"/>
    <w:rsid w:val="4A0C5596"/>
    <w:rsid w:val="4AE51BB4"/>
    <w:rsid w:val="4C2718AD"/>
    <w:rsid w:val="4D1C212B"/>
    <w:rsid w:val="4ECC7DDF"/>
    <w:rsid w:val="4F672871"/>
    <w:rsid w:val="508B0CA5"/>
    <w:rsid w:val="50B53D90"/>
    <w:rsid w:val="51713CA5"/>
    <w:rsid w:val="53997F08"/>
    <w:rsid w:val="570B62C1"/>
    <w:rsid w:val="585F3965"/>
    <w:rsid w:val="5BE513B9"/>
    <w:rsid w:val="5E225459"/>
    <w:rsid w:val="5F4E08AE"/>
    <w:rsid w:val="610C0043"/>
    <w:rsid w:val="61F3420D"/>
    <w:rsid w:val="63765A4A"/>
    <w:rsid w:val="63E1740C"/>
    <w:rsid w:val="649D5C64"/>
    <w:rsid w:val="664B4CDF"/>
    <w:rsid w:val="68740717"/>
    <w:rsid w:val="697C38C5"/>
    <w:rsid w:val="6A7E7768"/>
    <w:rsid w:val="6D535020"/>
    <w:rsid w:val="6DCA6667"/>
    <w:rsid w:val="6E275A3E"/>
    <w:rsid w:val="6EF3142F"/>
    <w:rsid w:val="6F575B34"/>
    <w:rsid w:val="70EE6F11"/>
    <w:rsid w:val="71114A85"/>
    <w:rsid w:val="712D44C4"/>
    <w:rsid w:val="71A15151"/>
    <w:rsid w:val="721648B3"/>
    <w:rsid w:val="73E917C8"/>
    <w:rsid w:val="74601E48"/>
    <w:rsid w:val="74DC3F1E"/>
    <w:rsid w:val="756830CB"/>
    <w:rsid w:val="759C134F"/>
    <w:rsid w:val="772648AD"/>
    <w:rsid w:val="774D1795"/>
    <w:rsid w:val="790865DA"/>
    <w:rsid w:val="7C6B5C12"/>
    <w:rsid w:val="7D2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2018-06-04T06:56:00Z</dcterms:created>
  <dc:creator>Administrator</dc:creator>
  <cp:lastModifiedBy>may</cp:lastModifiedBy>
  <dcterms:modified xsi:type="dcterms:W3CDTF">2019-06-17T09:51:05Z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